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F" w:rsidRPr="00D66ADF" w:rsidRDefault="00D66ADF" w:rsidP="00D66A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6AD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66ADF" w:rsidRPr="00D66ADF" w:rsidRDefault="00D66ADF" w:rsidP="00D66AD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D66ADF">
        <w:rPr>
          <w:rFonts w:ascii="Times New Roman" w:hAnsi="Times New Roman"/>
          <w:sz w:val="26"/>
        </w:rPr>
        <w:t xml:space="preserve">к приказу Министерства </w:t>
      </w:r>
    </w:p>
    <w:p w:rsidR="00D66ADF" w:rsidRPr="00D66ADF" w:rsidRDefault="00D66ADF" w:rsidP="00D66AD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D66ADF">
        <w:rPr>
          <w:rFonts w:ascii="Times New Roman" w:hAnsi="Times New Roman"/>
          <w:sz w:val="26"/>
        </w:rPr>
        <w:t>строительства и жилищн</w:t>
      </w:r>
      <w:proofErr w:type="gramStart"/>
      <w:r w:rsidRPr="00D66ADF">
        <w:rPr>
          <w:rFonts w:ascii="Times New Roman" w:hAnsi="Times New Roman"/>
          <w:sz w:val="26"/>
        </w:rPr>
        <w:t>о-</w:t>
      </w:r>
      <w:proofErr w:type="gramEnd"/>
      <w:r w:rsidRPr="00D66ADF">
        <w:rPr>
          <w:rFonts w:ascii="Times New Roman" w:hAnsi="Times New Roman"/>
          <w:sz w:val="26"/>
        </w:rPr>
        <w:br/>
        <w:t>коммунального хозяйства</w:t>
      </w:r>
    </w:p>
    <w:p w:rsidR="00D66ADF" w:rsidRPr="00D66ADF" w:rsidRDefault="00D66ADF" w:rsidP="00D66AD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D66ADF">
        <w:rPr>
          <w:rFonts w:ascii="Times New Roman" w:hAnsi="Times New Roman"/>
          <w:sz w:val="26"/>
        </w:rPr>
        <w:t>Республики Хакасия</w:t>
      </w:r>
    </w:p>
    <w:p w:rsidR="00D66ADF" w:rsidRPr="00D66ADF" w:rsidRDefault="00D66ADF" w:rsidP="00D66AD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D66ADF">
        <w:rPr>
          <w:rFonts w:ascii="Times New Roman" w:hAnsi="Times New Roman"/>
          <w:sz w:val="26"/>
        </w:rPr>
        <w:t>от «___»_______2017 №____</w:t>
      </w:r>
    </w:p>
    <w:p w:rsidR="00D66ADF" w:rsidRPr="00D66ADF" w:rsidRDefault="00D66ADF" w:rsidP="00D66AD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45E8" w:rsidRDefault="00D36AAA" w:rsidP="00D36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AA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36AAA" w:rsidRDefault="00D36AAA" w:rsidP="00D36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наличии земельных участков в 201</w:t>
      </w:r>
      <w:r w:rsidR="00B85320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году, пригодных для жилищного строительства на территории муниципального образования___________________________________________________, в том числе малоэтажного (ИЖС)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417"/>
        <w:gridCol w:w="1276"/>
        <w:gridCol w:w="1559"/>
        <w:gridCol w:w="4536"/>
      </w:tblGrid>
      <w:tr w:rsidR="00D36AAA" w:rsidTr="000A6325">
        <w:tc>
          <w:tcPr>
            <w:tcW w:w="675" w:type="dxa"/>
            <w:vMerge w:val="restart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5386" w:type="dxa"/>
            <w:gridSpan w:val="4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4536" w:type="dxa"/>
            <w:vMerge w:val="restart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  <w:r w:rsidR="0055695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D36AAA" w:rsidTr="00A91920">
        <w:tc>
          <w:tcPr>
            <w:tcW w:w="675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для многодетных семей</w:t>
            </w:r>
          </w:p>
        </w:tc>
        <w:tc>
          <w:tcPr>
            <w:tcW w:w="4536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AAA" w:rsidTr="00D36AAA">
        <w:tc>
          <w:tcPr>
            <w:tcW w:w="675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17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276" w:type="dxa"/>
          </w:tcPr>
          <w:p w:rsidR="00D36AAA" w:rsidRDefault="00D36AAA" w:rsidP="00BE0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559" w:type="dxa"/>
          </w:tcPr>
          <w:p w:rsidR="00D36AAA" w:rsidRDefault="00D36AAA" w:rsidP="00BE0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4536" w:type="dxa"/>
            <w:vMerge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AAA" w:rsidTr="00D36AAA">
        <w:tc>
          <w:tcPr>
            <w:tcW w:w="67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6AAA" w:rsidTr="00D36AAA">
        <w:tc>
          <w:tcPr>
            <w:tcW w:w="67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395" w:type="dxa"/>
          </w:tcPr>
          <w:p w:rsidR="00D36AAA" w:rsidRPr="00D36AAA" w:rsidRDefault="00D36AAA" w:rsidP="00D36A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A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D36AAA" w:rsidRPr="00556951" w:rsidRDefault="00D36AAA" w:rsidP="00D36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36AAA" w:rsidRPr="00556951" w:rsidRDefault="00D36AAA" w:rsidP="00D36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36AAA" w:rsidRPr="00556951" w:rsidRDefault="00D36AAA" w:rsidP="00D36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AAA" w:rsidRPr="00556951" w:rsidRDefault="00D36AAA" w:rsidP="00D36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AAA" w:rsidTr="00D36AAA">
        <w:tc>
          <w:tcPr>
            <w:tcW w:w="675" w:type="dxa"/>
          </w:tcPr>
          <w:p w:rsidR="00D36AAA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AAA" w:rsidTr="00D36AAA">
        <w:tc>
          <w:tcPr>
            <w:tcW w:w="675" w:type="dxa"/>
          </w:tcPr>
          <w:p w:rsidR="00D36AAA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AAA" w:rsidTr="00D36AAA">
        <w:tc>
          <w:tcPr>
            <w:tcW w:w="675" w:type="dxa"/>
          </w:tcPr>
          <w:p w:rsidR="00D36AAA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5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6AAA" w:rsidRDefault="00D36AAA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951" w:rsidTr="00D36AAA">
        <w:tc>
          <w:tcPr>
            <w:tcW w:w="675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5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56951" w:rsidRDefault="00556951" w:rsidP="00D36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AAA" w:rsidRDefault="00D36AAA" w:rsidP="00D36A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6951" w:rsidRPr="00556951" w:rsidRDefault="00556951" w:rsidP="0055695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В примечании (при необходимости) указывается стоимость по проектно-сметной документации, прошедшей государственную экспертизу. Сроки реализации мероприятий по обеспечению земельных участков инженерной инфраструктурой в целях малоэтажного индивидуального жилищного строительства.</w:t>
      </w:r>
    </w:p>
    <w:sectPr w:rsidR="00556951" w:rsidRPr="00556951" w:rsidSect="00D66A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1A8C"/>
    <w:multiLevelType w:val="hybridMultilevel"/>
    <w:tmpl w:val="954E35C2"/>
    <w:lvl w:ilvl="0" w:tplc="873CA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A"/>
    <w:rsid w:val="00556951"/>
    <w:rsid w:val="00B85320"/>
    <w:rsid w:val="00D36AAA"/>
    <w:rsid w:val="00D66ADF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2016-12-20T07:35:00Z</dcterms:created>
  <dcterms:modified xsi:type="dcterms:W3CDTF">2017-03-21T02:53:00Z</dcterms:modified>
</cp:coreProperties>
</file>