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C93" w:rsidRPr="00C83C93" w:rsidRDefault="00C83C93" w:rsidP="00C83C93">
      <w:pPr>
        <w:spacing w:after="225" w:line="240" w:lineRule="auto"/>
        <w:jc w:val="both"/>
        <w:outlineLvl w:val="0"/>
        <w:rPr>
          <w:rFonts w:ascii="Times New Roman" w:eastAsia="Times New Roman" w:hAnsi="Times New Roman" w:cs="Times New Roman"/>
          <w:kern w:val="36"/>
          <w:sz w:val="24"/>
          <w:szCs w:val="24"/>
          <w:lang w:eastAsia="ru-RU"/>
        </w:rPr>
      </w:pPr>
      <w:bookmarkStart w:id="0" w:name="_GoBack"/>
      <w:r w:rsidRPr="00C83C93">
        <w:rPr>
          <w:rFonts w:ascii="Times New Roman" w:eastAsia="Times New Roman" w:hAnsi="Times New Roman" w:cs="Times New Roman"/>
          <w:kern w:val="36"/>
          <w:sz w:val="24"/>
          <w:szCs w:val="24"/>
          <w:lang w:eastAsia="ru-RU"/>
        </w:rPr>
        <w:t xml:space="preserve">Административный регламент государственной жилищной инспекции республики </w:t>
      </w:r>
      <w:proofErr w:type="spellStart"/>
      <w:r w:rsidRPr="00C83C93">
        <w:rPr>
          <w:rFonts w:ascii="Times New Roman" w:eastAsia="Times New Roman" w:hAnsi="Times New Roman" w:cs="Times New Roman"/>
          <w:kern w:val="36"/>
          <w:sz w:val="24"/>
          <w:szCs w:val="24"/>
          <w:lang w:eastAsia="ru-RU"/>
        </w:rPr>
        <w:t>хакасия</w:t>
      </w:r>
      <w:proofErr w:type="spellEnd"/>
      <w:r w:rsidRPr="00C83C93">
        <w:rPr>
          <w:rFonts w:ascii="Times New Roman" w:eastAsia="Times New Roman" w:hAnsi="Times New Roman" w:cs="Times New Roman"/>
          <w:kern w:val="36"/>
          <w:sz w:val="24"/>
          <w:szCs w:val="24"/>
          <w:lang w:eastAsia="ru-RU"/>
        </w:rPr>
        <w:t xml:space="preserve"> исполнения государственной функции по лицензионному контролю</w:t>
      </w:r>
      <w:bookmarkEnd w:id="0"/>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Приложение 2</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к приказу Государственной</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жилищной инспекции Республики Хакасия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от 14 мая 2015 года № 64</w:t>
      </w:r>
    </w:p>
    <w:p w:rsidR="00C83C93" w:rsidRDefault="00C83C93" w:rsidP="00C83C93">
      <w:pPr>
        <w:spacing w:after="150" w:line="240" w:lineRule="auto"/>
        <w:jc w:val="both"/>
        <w:rPr>
          <w:rFonts w:ascii="Times New Roman" w:eastAsia="Times New Roman" w:hAnsi="Times New Roman" w:cs="Times New Roman"/>
          <w:sz w:val="24"/>
          <w:szCs w:val="24"/>
          <w:lang w:eastAsia="ru-RU"/>
        </w:rPr>
      </w:pP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АДМИНИСТРАТИВНЫЙ РЕГЛАМЕНТ</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ГОСУДАРСТВЕННОЙ ЖИЛИЩНОЙ ИНСПЕКЦИИ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РЕСПУБЛИКИ ХАКАСИЯ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ИСПОЛНЕНИЯ ГОСУДАРСТВЕННОЙ ФУНКЦИИ ПО</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ЛИЦЕНЗИОННОМУ КОНТРОЛЮ</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I. Общие положения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Наименование государственной функции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 Государственной функцией, регулируемой настоящим Административным регламентом (далее - Регламент), является осуществление лицензионного контроля предпринимательской деятельности по управлению многоквартирными домами (далее - лицензионный контроль).</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Наименование органа исполнительной власти,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исполняющего государственную функцию</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2. Лицензионный контроль за соблюдением лицензионных требований юридическими лицами и индивидуальными предпринимателями, имеющими лицензию на предпринимательскую деятельность по управлению многоквартирными домами (далее - лицензиат), осуществляется Государственной жилищной инспекцией Республики Хакасия (далее - Орган государственного жилищного надзора).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Перечень нормативных правовых актов, регулирующих</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исполнение государственной функции, с указанием их реквизитов и источников официального опубликования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 Исполнение государственной функции регулируется: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lastRenderedPageBreak/>
        <w:t>          3.1. Жилищным кодексом Российской Федерации (Собрание законодательства Российской Федерации, 2005, № 1, ст. 14; 2006, № 1, ст. 10; № 52, ст. 5498; 2007, № 1, ст. 13, 14, 21; № 43, ст. 5084; 2008, № 17, ст. 1756; № 20, ст. 2251; № 30, ст. 3616; 2009, № 23, ст. 2776; № 39, ст. 4542; № 48, ст. 5711; № 51, ст. 6153; 2010, № 19, ст. 2278; № ст. 4206; № 49, ст. 6424; 2011, № 23, ст. 3263; № 30, ст. 4590; № 49,           ст. 7027, 7061; № 50, ст. 7337, 7343, 7359; 2012, № 10, ст. 1163; № 14, ст. 1552; № 24, ст. 3072; № 26, ст. 3446; № 27, ст. 3587; № 31, ст. 4322; № 53, ст. 7596; 2013, № 14, ст. 1646; № 27, ст. 3477; № 52, ст. 6982; 2014, № 23, ст. 2937; Официальный интернет- портал правовой информации (www.pravo.gov.ru), 30 июня, № 0001201406300019, № 9 0001201406300020);</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3.2. Кодексом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N 44, ст. 4266; 2005, N 1, ст. 9, 13, 40, 45; N 10, ст. 763; N 13, ст. 1075, 1077; N 19, ст. 1752; N 27, ст. 2719, 2721; N 30, ст. 3104, 3131; N 50, ст. 5247; N 52, ст. 5574; 2006, N 1, ст. 4, 10; N 2, ст. 172; N 6, ст. 636; N 10, ст. 1067; N 12, ст. 1234; N 17, ст. 1776; N 18, ст. 1907; N 19, ст. 2066; N 23, ст. 2380; N 31, ст. 3420, 3438, 3452; N 45,</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ст. 4641; N 50, ст. 5279, 5281; N 52, ст. 5498; 2007, N 1, ст. 21, 29; N 16, ст. 1825; N 26, ст. 3089; N 30, ст. 3755; N 31, ст. 4007, 4008, 4015; N 41, ст. 4845; N 43, ст. 5084; N 46, ст. 5553; 2008, N 18, ст. 1941; N 20, ст. 2251, 2259; N 30, ст. 3604; N 49, ст. 5745; N 52, ст. 6235, 6236; 2009, N 7, ст. 777; N 23, ст. 2759; N 26, ст. 3120, 3122; N 29, ст. 3597, 3642; N 30, ст. 3739; N 48, ст. 5711, 5724; N 52, ст. 6412; 2010, N 1, ст. 1; N 19, ст. 2291; N 21, ст. 2525; N 23, ст. 2790; N 27, ст. 3416; N 30, ст. 4002, 4006, 4007; N 31, ст. 4158, 4164, 4193, 4195, 4206, 4207, 4208; N 41, ст. 5192; N 49, ст. 6409; 2011, N 1, ст. 10, 23, 54; N 7, ст. 901; N 15, ст. 2039; N 17, ст. 2310; N 19, ст. 2714, 2715; N 23, ст. 3260; N 27, ст. 3873; N 29, ст. 4290, 4298; N 30, ст. 4573, 4585, 4590, 4598, 4600, 4601, 4605, 4606; N 46, ст. 6406; N 47, ст. 6602; N 48, ст. 6728; N 49, ст. 7025, 7061; N 50, ст. 7342, 7345, 7346, 7351, 7352, 7355, 7362, 7366; 2012, N 6, ст. 621; N 10, ст. 1166; N 19, ст. 2278, 2281; N 24, ст. 3069, 3082; N 29, ст. 3996; N 31, ст. 4320, 4330; N 47, ст. 6402, 6403, 6404, 6405; N 49, ст. 6757; N 53, ст. 7577, 7602, 7640; 2013, N 14, ст. 1642, 1651, 1658, 1666; N 19, ст. 2323, 2325; N 26, ст. 3207, 3208, 3209; N 27, ст. 3454, 3469, 3470, 3477; N 30, ст. 4025, 4029, 4030, 4031, 4032, 4034, 4036, 4040, 4044, 4078, 4082; N 31, ст. 4191; N 43, ст. 5443, 5444, 5445, 5452; N 44, ст. 5624, 5643; N 48, ст. 6158, 6161, 6163, 6165; N 49, ст. 6327, 6341, 6342, 6343; N 51, ст. 6683, 6685, 6695, 6696; N 52, ст. 6961, 6980, 6986, 6994, 7002; 2014, N 6, ст. 557, 559, 566; N 11, ст. 1092, 1096; N 14, ст. 1562; N 19, ст. 2302, 2306, 2310, 2317, 2324, 2325, 2326, 2327, 2330, 2333, 2335; Российская газета, 2014, 25 июня, 3 июля);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3.3.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2009, № 18, ст. 2140; № 29 ст. 3601; № 48, ст. 5711; № 52, ст. 6441; 2010, № 17, ст. 1988; № 18, ст. 2142; № 31, ст. 4160, ст. 4193, ст. 4196; № 32, ст. 4298; 2011, № 1, ст. 20; № 7, ст. 905; № 17, ст. 2310; № 23, ст. 3263; № 27, ст. 3880; № 30, ст. 4590; № 48, ст. 6728; 2012, № 19, ст. 2281; № 26, ст. 3446; № 31, ст. 4320, ст. 4322; № 47, ст. 6402; 2013, № 9, ст. 874; № 27, ст. 3477; № 30, ст. 4041; № 44, ст. 5633; № 48, ст. 6165; № 49, ст. 6338; № 52, ст. 6961, ст. 6979, ст. 6981; 2014, № 11, ст. 1092, ст. 1098 N 26,  ст. 3366; N 30, ст. 4220, 4235, 4243) (далее - Федеральный закон от 26 декабря 2008 г. № 294-ФЗ);</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xml:space="preserve">3.4. Федеральным законом от 4 мая 2011 г. N 99-ФЗ "О лицензировании отдельных видов деятельности" (Собрание законодательства Российской Федерации, 2011, N 19, ст. 2716, N 30 (ч. I), ст. 4590; N 43, ст. 5971; N 48, ст. 6728; 2012, N 31, ст. 4322; 2013, N 9, ст. 874; 2013, </w:t>
      </w:r>
      <w:r w:rsidRPr="00C83C93">
        <w:rPr>
          <w:rFonts w:ascii="Times New Roman" w:eastAsia="Times New Roman" w:hAnsi="Times New Roman" w:cs="Times New Roman"/>
          <w:sz w:val="24"/>
          <w:szCs w:val="24"/>
          <w:lang w:eastAsia="ru-RU"/>
        </w:rPr>
        <w:lastRenderedPageBreak/>
        <w:t>N 27, ст. 3477(Собрание законодательства Российской Федерации, 2011, № 19, ст. 2716; № 30, ст. 4590; № 43, ст. 5971; № 48, ст. 6728; 2012, № 26, ст. 3446; № 31, ст. 4322; 2013, № 9, ст. 874; № 27, ст. 3477 ; 2014, N 30, ст. 4256) (далее - Федеральный закон от 4 мая 2011 г. № 99-ФЗ);</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3.5. Федеральным законом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27, ст. 3410);</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3.6.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 2013, № 23, ст. 2870; № 51, ст. 6686; № 52, ст. 6961);</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3.7. постановлением Правительства РФ от 13.08.2006 N 491"Об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 2011, N 22, ст. 3168; 2013, N 21, ст. 2648);</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xml:space="preserve">3.8. постановлением Правительства Российской Федерации от 21.01.2006 </w:t>
      </w:r>
      <w:proofErr w:type="gramStart"/>
      <w:r w:rsidRPr="00C83C93">
        <w:rPr>
          <w:rFonts w:ascii="Times New Roman" w:eastAsia="Times New Roman" w:hAnsi="Times New Roman" w:cs="Times New Roman"/>
          <w:sz w:val="24"/>
          <w:szCs w:val="24"/>
          <w:lang w:eastAsia="ru-RU"/>
        </w:rPr>
        <w:t>года  N</w:t>
      </w:r>
      <w:proofErr w:type="gramEnd"/>
      <w:r w:rsidRPr="00C83C93">
        <w:rPr>
          <w:rFonts w:ascii="Times New Roman" w:eastAsia="Times New Roman" w:hAnsi="Times New Roman" w:cs="Times New Roman"/>
          <w:sz w:val="24"/>
          <w:szCs w:val="24"/>
          <w:lang w:eastAsia="ru-RU"/>
        </w:rPr>
        <w:t xml:space="preserve"> 25 "Об утверждении Правил пользования жилыми помещениями" ("Российская газета", N 16, 27.01.2006,"Собрание законодательства РФ", 30.01.2006, N 5, ст. 546);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3.9.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Start"/>
      <w:r w:rsidRPr="00C83C93">
        <w:rPr>
          <w:rFonts w:ascii="Times New Roman" w:eastAsia="Times New Roman" w:hAnsi="Times New Roman" w:cs="Times New Roman"/>
          <w:sz w:val="24"/>
          <w:szCs w:val="24"/>
          <w:lang w:eastAsia="ru-RU"/>
        </w:rPr>
        <w:t>"  (</w:t>
      </w:r>
      <w:proofErr w:type="gramEnd"/>
      <w:r w:rsidRPr="00C83C93">
        <w:rPr>
          <w:rFonts w:ascii="Times New Roman" w:eastAsia="Times New Roman" w:hAnsi="Times New Roman" w:cs="Times New Roman"/>
          <w:sz w:val="24"/>
          <w:szCs w:val="24"/>
          <w:lang w:eastAsia="ru-RU"/>
        </w:rPr>
        <w:t>Собрание законодательства Российской Федерации, 2006, N 6, ст. 702; 2007, N 32, ст. 4152);</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3.10. постановлением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("Российская газета", N 214, 23.10.2003);</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3.11. постановлением 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2012, N 23, ст. 3008; N 36, ст. 4908; 2013, N 16, ст. 1972; N 21, ст. 2648; N 31, ст. 4216; N 39, ст. 4979; 2014, N 8, ст. 811; N 9, ст. 919);</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3.12. постановлением Постановление Правительства РФ от 23.05.2006 N 307 "О порядке предоставления коммунальных услуг гражданам" (Собрание законодательства Российской Федерации, 2006, N 23, ст. 2501);</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3.13.  приказом Минстроя России от 28 октября 2014 № 657/</w:t>
      </w:r>
      <w:proofErr w:type="spellStart"/>
      <w:r w:rsidRPr="00C83C93">
        <w:rPr>
          <w:rFonts w:ascii="Times New Roman" w:eastAsia="Times New Roman" w:hAnsi="Times New Roman" w:cs="Times New Roman"/>
          <w:sz w:val="24"/>
          <w:szCs w:val="24"/>
          <w:lang w:eastAsia="ru-RU"/>
        </w:rPr>
        <w:t>пр</w:t>
      </w:r>
      <w:proofErr w:type="spellEnd"/>
      <w:r w:rsidRPr="00C83C93">
        <w:rPr>
          <w:rFonts w:ascii="Times New Roman" w:eastAsia="Times New Roman" w:hAnsi="Times New Roman" w:cs="Times New Roman"/>
          <w:sz w:val="24"/>
          <w:szCs w:val="24"/>
          <w:lang w:eastAsia="ru-RU"/>
        </w:rPr>
        <w:t xml:space="preserve"> Об утверждении методических рекомендаций по разработке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методических рекомендаций по разработке административного регламента осуществления лицензионного контроля органом государственного жилищного надзора субъекта Российской Федерации, форм документов, используемые при лицензировании предпринимательской деятельности по управлению многоквартирными домами»;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lastRenderedPageBreak/>
        <w:t> 3.14. приказом Генпрокуратуры России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внесенными приказами Генерального прокурора Российской Федерации от 30.04.2009 N 136, от 12.05.2010 N 200);</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3.15. приказом Минэкономразвития РФ от 30.04.2009 N 141 (ред. от 30.09.2011)"О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3.16. постановлением Правительства Республики Хакасия от 29.08.2013 N 481"Об утверждении Порядка проведения мониторинга технического состояния многоквартирных домов" ("Вестник Хакасии", N 57, 17.09.2013);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3.17. постановлением Правительства Республики Хакасия от 17.09.2013 N 514 "Об утверждении Положения о Государственной жилищной инспекции Республики Хакасия" ("Вестник Хакасии", N 59, 30.09.2013).</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Предмет лицензионного контроля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4. Объектом лицензионного контроля является деятельность юридических лиц и индивидуальных предпринимателей, имеющих лицензии на осуществление предпринимательской деятельности по управлению многоквартирными домами.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5. Предметом лицензионного контроля являются содержащиеся в документах лицензиата лицензии (далее - проверяемое лицо) сведения о его деятельности, принимаемые проверяемым лицом меры по соблюдению лицензионных требований, исполнению предписаний об устранении выявленных нарушений лицензионных требований.</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6. Лицензионными требованиями, предъявляемыми к проверяемому лицу, являются: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а) соблюдение требований части 2.3 статьи 161 Жилищного кодекса Российской Федерации;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б) исполнение обязанностей по договору управления многоквартирным домом, предусмотренных частью 2 статьи 162 Жилищного кодекса Российской Федерации;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в) соблюдение требований, установленных частью 1 статьи 193 Жилищного кодекса Российской Федерации.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Права и обязанности должностных лиц</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при осуществлении государственного контроля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7. Должностные лица при осуществлении государственного контроля обязаны:</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7.1.1.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lastRenderedPageBreak/>
        <w:t>7.1.2. соблюдать законодательство Российской Федерации, права и законные интересы лицензиата, проверка которого проводится;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7.1.3. проводить проверку на основании распоряжения руководителя Органа государственного жилищного надзора или его заместителя о ее проведении в соответствии с ее назначением;</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7.1.4.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государственного жилищного надзора или его заместителя;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7.1.5. не препятствовать руководителю лицензиата (иному уполномоченному им лицу) присутствовать при проведении проверки и давать разъяснения по вопросам, относящимся к предмету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7.1.6. предоставлять руководителю лицензиата (иному уполномоченному им лицу), присутствующему при проведении проверки, информацию и документы, относящиеся к предмету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7.1.7. знакомить руководителя лицензиата (иное уполномоченное им лицо) с результатами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7.1.8.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лицензиата;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7.1.9. доказывать обоснованность своих действий при их обжаловании лицензиатами в порядке, установленном законодательством Российской Федерации;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7.1.10. соблюдать сроки проведения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7.1.11. не требовать от лицензиата документы и иные сведения, представление которых не предусмотрено законодательством Российской Федерации;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7.1.12. перед началом проведения выездной проверки по просьбе лицензиата (иного уполномоченного им лица) ознакомить их с положениями настоящего Регламента;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7.1.13. исполнять иные обязанности, предусмотренные федеральным законодательством.</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8. При осуществлении лицензионного контроля должностные лица Органа государственного жилищного надзора не вправе:</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8.1. проверять выполнение обязательных требований, если такие требования не относятся к полномочиям Органа государственного жилищного надзора, от имени которого действуют эти должностные лица;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8.2.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 294-ФЗ;</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8.3.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xml:space="preserve">8.4.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w:t>
      </w:r>
      <w:r w:rsidRPr="00C83C93">
        <w:rPr>
          <w:rFonts w:ascii="Times New Roman" w:eastAsia="Times New Roman" w:hAnsi="Times New Roman" w:cs="Times New Roman"/>
          <w:sz w:val="24"/>
          <w:szCs w:val="24"/>
          <w:lang w:eastAsia="ru-RU"/>
        </w:rPr>
        <w:lastRenderedPageBreak/>
        <w:t>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8.5.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8.6. превышать установленные сроки проведения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8.7.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9. При осуществлении лицензионного контроля должностные лица Органа государственного жилищного надзора вправе:</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9.1. истребовать документы и информацию, необходимые для осуществления указанной государственной функции и представление которых предусмотрено законодательством Российской Федерации;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9.2. привлекать к проведению выездной проверки экспертов, экспертные организации, не состоящие в гражданско-правовых и трудовых отношениях с проверяемым лицом, в отношении которого проводится проверка, и не являющиеся аффилированными лицами проверяемого лица;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9.3. осуществлять иные права, если такие права предусмотрены федеральным законодательством.</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Права и обязанности лиц, в отношении которых</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осуществляются мероприятия по контролю</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10. Руководитель проверяемого лица (иное уполномоченное лицо) при проведении мероприятий по контролю имеет право:</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10.1. непосредственно присутствовать при проведении проверки, давать объяснения по вопросам, относящимся к предмету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10.2. получать от должностных лиц Органа государственного жилищного надзора информацию, которая относится к предмету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10.3.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жилищного надзора;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10.4. обжаловать действия (бездействие) должностных лиц Органа государственного жилищного надзора,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lastRenderedPageBreak/>
        <w:t>10.5.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10.6. осуществлять иные права, если такие права предусмотрены федеральным законодательством и законодательством Республики Хакасия.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11. Проверяемое лицо при проведении проверки обязано:</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11.1.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лицензионных требований.</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11.2.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11.3.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лицензиатом при осуществлении деятельности здания, строения, сооружения, помещения, к используемому лицензиатом оборудованию.</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11.4. в течение десяти рабочих дней со дня получения мотивированного запроса обязан направить в орган государственного жилищного надзора указанные в запросе документы. Указанные в запросе документы представляются в виде копий, заверенных печатью (при ее наличии) и соответственно подписью лицензиата или его уполномоченного представителя. Лицензиат вправе представить указанные в запросе документы в форме электронных документов;</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11.5. не препятствовать проведению проверок;</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11.6. не уклоняться от проведения проверок;</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11.7. в установленный срок выполнять предписания должностных лиц об устранении выявленных нарушений обязательных требований.</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11.8. исполнять иные обязанности, предусмотренные федеральным законодательством и законодательством Республики Хакасия.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Описание результата исполнения государственной функции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12. Результатом исполнения государственной функции является: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12.1. составление акта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12.2. принятие мер, предусмотренных законодательством Российской Федерации (выдача предписаний, составление протокола об административном правонарушении).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II. Требования к порядку исполнения государственной функции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Порядок информирования об исполнении государственной функции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lastRenderedPageBreak/>
        <w:t>13. Местонахождение органа государственного жилищного надзора и почтовый адрес для направления письменных обращений:</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xml:space="preserve">655017, Республики </w:t>
      </w:r>
      <w:proofErr w:type="gramStart"/>
      <w:r w:rsidRPr="00C83C93">
        <w:rPr>
          <w:rFonts w:ascii="Times New Roman" w:eastAsia="Times New Roman" w:hAnsi="Times New Roman" w:cs="Times New Roman"/>
          <w:sz w:val="24"/>
          <w:szCs w:val="24"/>
          <w:lang w:eastAsia="ru-RU"/>
        </w:rPr>
        <w:t>Хакасия,  г.</w:t>
      </w:r>
      <w:proofErr w:type="gramEnd"/>
      <w:r w:rsidRPr="00C83C93">
        <w:rPr>
          <w:rFonts w:ascii="Times New Roman" w:eastAsia="Times New Roman" w:hAnsi="Times New Roman" w:cs="Times New Roman"/>
          <w:sz w:val="24"/>
          <w:szCs w:val="24"/>
          <w:lang w:eastAsia="ru-RU"/>
        </w:rPr>
        <w:t xml:space="preserve"> Абакан, ул. </w:t>
      </w:r>
      <w:proofErr w:type="spellStart"/>
      <w:r w:rsidRPr="00C83C93">
        <w:rPr>
          <w:rFonts w:ascii="Times New Roman" w:eastAsia="Times New Roman" w:hAnsi="Times New Roman" w:cs="Times New Roman"/>
          <w:sz w:val="24"/>
          <w:szCs w:val="24"/>
          <w:lang w:eastAsia="ru-RU"/>
        </w:rPr>
        <w:t>Щетинкина</w:t>
      </w:r>
      <w:proofErr w:type="spellEnd"/>
      <w:r w:rsidRPr="00C83C93">
        <w:rPr>
          <w:rFonts w:ascii="Times New Roman" w:eastAsia="Times New Roman" w:hAnsi="Times New Roman" w:cs="Times New Roman"/>
          <w:sz w:val="24"/>
          <w:szCs w:val="24"/>
          <w:lang w:eastAsia="ru-RU"/>
        </w:rPr>
        <w:t>, 18, а/я 60.</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14. График работы:</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понедельник-пятница с 9.00 до 18.00</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перерыв на обед с 13-00 до 14-00.</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Суббота, воскресенье - выходные дни.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15. В предпраздничные дни продолжительность работы органа государственного жилищного надзора сокращается на один час и прекращается на один час раньше.</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16. Справочные телефоны отделов органа государственного жилищного надзора, исполняющих государственную функцию:</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16.1. Отдел экономического надзора за предоставлением жилищно-коммунальных услуг: (3902) 22-10-42, 22-10-13;</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16.2. Отдел юридической службы: (3902) 22-10-72; 22-10-75;</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16.3. Отдел технического надзора: (3902) 22-10-16;</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xml:space="preserve">8.4.4.Общий справочный телефон органа государственного жилищного </w:t>
      </w:r>
      <w:proofErr w:type="gramStart"/>
      <w:r w:rsidRPr="00C83C93">
        <w:rPr>
          <w:rFonts w:ascii="Times New Roman" w:eastAsia="Times New Roman" w:hAnsi="Times New Roman" w:cs="Times New Roman"/>
          <w:sz w:val="24"/>
          <w:szCs w:val="24"/>
          <w:lang w:eastAsia="ru-RU"/>
        </w:rPr>
        <w:t>надзора:  (</w:t>
      </w:r>
      <w:proofErr w:type="gramEnd"/>
      <w:r w:rsidRPr="00C83C93">
        <w:rPr>
          <w:rFonts w:ascii="Times New Roman" w:eastAsia="Times New Roman" w:hAnsi="Times New Roman" w:cs="Times New Roman"/>
          <w:sz w:val="24"/>
          <w:szCs w:val="24"/>
          <w:lang w:eastAsia="ru-RU"/>
        </w:rPr>
        <w:t>3902) 22-24-12.</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17. Адрес электронный почты для приема обращений: gzi@r-19.ru</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18. Информация о порядке исполнения государственной функции, планах проведения проверок, правах и обязанностях должностных лиц предоставляется следующими способами: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18.1. при непосредственном обращении в орган государственного жилищного надзора ГЖИ;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18.2. с использованием средств телефонной связи;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18.3. посредством размещения на информационных стендах, расположенных по месту нахождения органа государственного жилищного надзора;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18.4. посредством электронной почты;</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18.5. по письменным обращениям заинтересованных лиц;</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18.6. посредством размещения в сети Интернет на Официальном портале исполнительных органов государственной власти Республики Хакасия (www.r-19.ru) в разделе «Государственные инспекции Республики Хакасия</w:t>
      </w:r>
      <w:proofErr w:type="gramStart"/>
      <w:r w:rsidRPr="00C83C93">
        <w:rPr>
          <w:rFonts w:ascii="Times New Roman" w:eastAsia="Times New Roman" w:hAnsi="Times New Roman" w:cs="Times New Roman"/>
          <w:sz w:val="24"/>
          <w:szCs w:val="24"/>
          <w:lang w:eastAsia="ru-RU"/>
        </w:rPr>
        <w:t>»,  «</w:t>
      </w:r>
      <w:proofErr w:type="gramEnd"/>
      <w:r w:rsidRPr="00C83C93">
        <w:rPr>
          <w:rFonts w:ascii="Times New Roman" w:eastAsia="Times New Roman" w:hAnsi="Times New Roman" w:cs="Times New Roman"/>
          <w:sz w:val="24"/>
          <w:szCs w:val="24"/>
          <w:lang w:eastAsia="ru-RU"/>
        </w:rPr>
        <w:t>Государственная жилищная инспекция».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19. Прием запросов о предоставлении информации, связанной с исполнением государственной функции, по электронной почте, обработка запросов и направление ответов на них осуществляются в рабочее время органа государственного жилищного надзора.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20. При информировании о порядке осуществления государственной функции, ответах на телефонные звонки и устные обращения государственные гражданские служащие органа государственного жилищного надзора.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lastRenderedPageBreak/>
        <w:t>Орган государственного жилищного надзора обязан подробно, в вежливой (корректной) форме давать разъяснения обратившимся гражданам по интересующим их вопросам. Ответ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21. При невозможности специалиста, принявшего звонок, ответить на поставленный вопрос гражданину должен быть сообщен телефонный номер, по которому можно получить необходимую информацию.</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22. Информационные стенды располагаются на пропускном пункте первого этажа административного здания по месту нахождения органа государственного жилищного надзора и непосредственно рядом с приемной органа государственного жилищного надзора.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23. На стендах размещаются информация о телефонах секретаря и других должностных лиц, полный текст настоящего Административного регламента, иная необходимая информация об исполнении государственной функции.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24. Информация по вопросам исполнения государственной функции, сведения о ходе исполнения государственной функции могут быть также получены с использованием федеральной государственной информационной системы "Единый портал государственных и муниципальных услуг (функций)".</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25. Среднее время ожидания в очереди с целью получения информации об исполнении государственной функции не должно превышать 15 минут.</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Срок исполнения государственной функции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xml:space="preserve">26. В отношении лицензиата срок исполнения государственной функции в части продолжительности как документарной так и выездной </w:t>
      </w:r>
      <w:proofErr w:type="gramStart"/>
      <w:r w:rsidRPr="00C83C93">
        <w:rPr>
          <w:rFonts w:ascii="Times New Roman" w:eastAsia="Times New Roman" w:hAnsi="Times New Roman" w:cs="Times New Roman"/>
          <w:sz w:val="24"/>
          <w:szCs w:val="24"/>
          <w:lang w:eastAsia="ru-RU"/>
        </w:rPr>
        <w:t>проверки  не</w:t>
      </w:r>
      <w:proofErr w:type="gramEnd"/>
      <w:r w:rsidRPr="00C83C93">
        <w:rPr>
          <w:rFonts w:ascii="Times New Roman" w:eastAsia="Times New Roman" w:hAnsi="Times New Roman" w:cs="Times New Roman"/>
          <w:sz w:val="24"/>
          <w:szCs w:val="24"/>
          <w:lang w:eastAsia="ru-RU"/>
        </w:rPr>
        <w:t xml:space="preserve"> должен превышать двадцати рабочих дней.</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xml:space="preserve">27. В отношении одного субъекта малого предпринимательства общий срок проведения плановых выездных проверок не может превышать пятидесяти часов - для малого предприятия и пятнадцати часов - для </w:t>
      </w:r>
      <w:proofErr w:type="spellStart"/>
      <w:r w:rsidRPr="00C83C93">
        <w:rPr>
          <w:rFonts w:ascii="Times New Roman" w:eastAsia="Times New Roman" w:hAnsi="Times New Roman" w:cs="Times New Roman"/>
          <w:sz w:val="24"/>
          <w:szCs w:val="24"/>
          <w:lang w:eastAsia="ru-RU"/>
        </w:rPr>
        <w:t>микропредприятия</w:t>
      </w:r>
      <w:proofErr w:type="spellEnd"/>
      <w:r w:rsidRPr="00C83C93">
        <w:rPr>
          <w:rFonts w:ascii="Times New Roman" w:eastAsia="Times New Roman" w:hAnsi="Times New Roman" w:cs="Times New Roman"/>
          <w:sz w:val="24"/>
          <w:szCs w:val="24"/>
          <w:lang w:eastAsia="ru-RU"/>
        </w:rPr>
        <w:t xml:space="preserve"> в год.</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xml:space="preserve">28.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жилищного надзора,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C83C93">
        <w:rPr>
          <w:rFonts w:ascii="Times New Roman" w:eastAsia="Times New Roman" w:hAnsi="Times New Roman" w:cs="Times New Roman"/>
          <w:sz w:val="24"/>
          <w:szCs w:val="24"/>
          <w:lang w:eastAsia="ru-RU"/>
        </w:rPr>
        <w:t>микропредприятий</w:t>
      </w:r>
      <w:proofErr w:type="spellEnd"/>
      <w:r w:rsidRPr="00C83C93">
        <w:rPr>
          <w:rFonts w:ascii="Times New Roman" w:eastAsia="Times New Roman" w:hAnsi="Times New Roman" w:cs="Times New Roman"/>
          <w:sz w:val="24"/>
          <w:szCs w:val="24"/>
          <w:lang w:eastAsia="ru-RU"/>
        </w:rPr>
        <w:t xml:space="preserve"> не более чем на пятнадцать часов.</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xml:space="preserve">29. Срок проведения как </w:t>
      </w:r>
      <w:proofErr w:type="gramStart"/>
      <w:r w:rsidRPr="00C83C93">
        <w:rPr>
          <w:rFonts w:ascii="Times New Roman" w:eastAsia="Times New Roman" w:hAnsi="Times New Roman" w:cs="Times New Roman"/>
          <w:sz w:val="24"/>
          <w:szCs w:val="24"/>
          <w:lang w:eastAsia="ru-RU"/>
        </w:rPr>
        <w:t>документарной</w:t>
      </w:r>
      <w:proofErr w:type="gramEnd"/>
      <w:r w:rsidRPr="00C83C93">
        <w:rPr>
          <w:rFonts w:ascii="Times New Roman" w:eastAsia="Times New Roman" w:hAnsi="Times New Roman" w:cs="Times New Roman"/>
          <w:sz w:val="24"/>
          <w:szCs w:val="24"/>
          <w:lang w:eastAsia="ru-RU"/>
        </w:rPr>
        <w:t xml:space="preserve"> так и выездной проверки в отношении лицензиата -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III. Состав, последовательность и сроки выполнения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lastRenderedPageBreak/>
        <w:t>административных процедур (действий), требования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к порядку их выполнения, в том числе особенности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выполнения административных процедур (действий)</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в электронной форме</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Исполнение государственной функции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30. Исполнение государственной функции включает в себя следующие административные процедуры:</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30.1. проведение проверок:</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принятие решения о проведении проверки, подготовка к проверке;</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уведомление лицензиатов о проведении в отношении них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проведение проверок;</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проведение административной процедуры проверки соблюдения лицензиатом требований к раскрытию информации, установленных частью 10 статьи 161 Жилищного кодекса Российской Федерации;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подготовка акта проверки, ознакомление с актом проверки лицензиата.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30.2. осуществление мер по контролю за устранением выявленных нарушений.</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31. Блок-схема исполнения государственной функции представлена в Приложении к настоящему Регламенту.</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Принятие решения о проведении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подготовка к проверке</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32. Основаниями для принятия решения о проведении проверки являются: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32.1. ежегодный план проведения проверок;</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32.2. истечение срока исполнения лицензиатом ранее выданного предписания об устранении выявленного нарушения лицензионных требований;</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32.3. поступление в орган государственного жилищного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грубых нарушений лицензионных требований;</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32.4. наличие ходатайства лицензиата о проведении внеплановой выездной проверки в целях установления факта досрочного исполнения предписания органа государственного жилищного надзора;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32.5. наличие распоряжения руководителя органа государственного жилищного надзора или его заместителя, изданного в соответствии с поручением Президента Российской Федерации или Правительства Российской Федерации.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lastRenderedPageBreak/>
        <w:t>33. Результатом рассмотрения оснований для принятия решения о проведении проверки является подготовка и согласование проекта приказа о проведении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34. Форма приказа о проведении проверки лицензиата утверждена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35. В распоряжении руководителя органа государственного жилищного надзора или его заместителя указываются: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35.1. наименование органа государственного жилищного надзора;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35.2.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35.3.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35.4. цели, задачи, предмет проверки и срок ее проведения;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35.5. правовые основания проведения проверки, в том числе подлежащие проверке лицензионные требования;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35.6. сроки проведения и перечень мероприятий по контролю, необходимых для достижения целей и задач проведения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35.7. перечень административных регламентов по осуществлению лицензионного контроля;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35.8. перечень документов, представление которых лицензиатом необходимо для достижения целей и задач проведения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35.9. даты начала и окончания проведения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Уведомление лицензиатов</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о проведении в отношении них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36. О проведении плановой проверки лицензиаты уведомляются органом государственного жилищного надзора не позднее чем в течение 3-х рабочих дней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37.О проведении внеплановой выездной проверки лицензиаты уведомляются органом государственного жилищного надзора не менее чем за двадцать четыре часа до начала ее проведения любым доступным способом.</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38. Должностные лица вправе проводить внеплановую выездную проверку по основанию, указанному в подпункте 32.3 пункта 32 настоящего Административного регламента, без направления предварительного уведомления лицензиату.</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lastRenderedPageBreak/>
        <w:t>39. Должностное лицо, уполномоченное на проведение проверки в соответствии с распоряжением, готовит уведомление о проведении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40. В уведомлении о проведении проверки указываются: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40.1. реквизиты распоряжения о проведении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40.2. вид проверки (плановая или внеплановая, выездная или документарная);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40.3. фактический адрес, по которому будет проводиться проверка (при проведении выездной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40.4. срок (дата начала и окончания) проведения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40.5. предмет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41. Подписанное уведомление направляется подлежащему проверке лицензиату заказным почтовым отправлением с уведомлением о вручении или иным способом, обеспечивающим подтверждение получения.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42. Максимальный срок выполнения действия составляет 1 рабочий день с момента получения лицом, уполномоченным на проведение проверки, копии распоряжения.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xml:space="preserve">43. Результатом выполнения административного действия (уведомления лицензиата о проведении в отношении его проверки) является получение субъектом, подлежащим проверке, уведомления и </w:t>
      </w:r>
      <w:proofErr w:type="spellStart"/>
      <w:r w:rsidRPr="00C83C93">
        <w:rPr>
          <w:rFonts w:ascii="Times New Roman" w:eastAsia="Times New Roman" w:hAnsi="Times New Roman" w:cs="Times New Roman"/>
          <w:sz w:val="24"/>
          <w:szCs w:val="24"/>
          <w:lang w:eastAsia="ru-RU"/>
        </w:rPr>
        <w:t>прилагающихся</w:t>
      </w:r>
      <w:proofErr w:type="spellEnd"/>
      <w:r w:rsidRPr="00C83C93">
        <w:rPr>
          <w:rFonts w:ascii="Times New Roman" w:eastAsia="Times New Roman" w:hAnsi="Times New Roman" w:cs="Times New Roman"/>
          <w:sz w:val="24"/>
          <w:szCs w:val="24"/>
          <w:lang w:eastAsia="ru-RU"/>
        </w:rPr>
        <w:t xml:space="preserve"> к нему документов в сроки, установленные Федеральным законом № 294-ФЗ.</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Проведение проверок</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44. Проверки могут быть плановыми и внеплановыми, осуществляться в форме документарных и выездных проверок.</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45. Основанием для проведения плановой проверки является ежегодный план проведения плановых проверок, разработанный и утвержденный ГЖИ (далее - план).</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46. Основанием для включения плановой проверки лицензиата в ежегодный план проведения плановых проверок является: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46.1. истечение одного года со дня принятия решения о предоставлении лицензии или переоформлении лицензии;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46.2. истечение трех лет со дня окончания последней плановой проверки лицензиата;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46.3.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сфере управления многоквартирными домами.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47. Основания для проведения внеплановой проверки приведены в подпунктах 32.2 –32.5 настоящего Регламента.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48. Плановые и внеплановые проверки проводятся: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48.1. по месту нахождения органа государственного жилищного надзора (далее - документарные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48.2. по месту нахождения лицензиата (далее - выездные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lastRenderedPageBreak/>
        <w:t>49. При проведении внеплановых проверок по основанию, предусмотренному подпунктом 32.3 настоящего Регламента, внеплановая проверка подлежит согласованию с органами прокуратуры.</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50. Типовая форма заявления о согласовании с органом прокуратуры проведения внеплановой выездной проверки лицензиата установлена Приказом N 141.</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51. Основанием для проведения проверки является распоряжение.</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52. Проводить проверку может исключительно должностное лицо, указанное в распоряжении, в установленные распоряжением сроки. Заверенные печатью копии распоряжения руководителя органа государственного жилищного надзора (заместителя руководителя органа государственного жилищного надзора) вручаются под роспись должностными лицами, проводящими проверку, руководителю, иному должностному лицу или уполномоченному представителю лицензиата одновременно с предъявлением служебных удостоверений.</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53. Проверяющий обязан соблюдать ограничения и выполнять при проведении проверки обязанности, установленные Федеральным законом от 26 декабря 2008 г № 294-ФЗ, осуществлять общение с представителем лицензиата в соответствии с принципом презумпции добросовестности лицензиата, соблюдать иные принципы защиты прав лицензиата при осуществлении лицензионного контроля деятельности по управлению многоквартирными домами.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54. По просьбе руководителя, иного должностного лица или уполномоченного представителя лицензиата проверяющий осуществляет следующие действия: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54.1. знакомит подлежащих проверке лиц с настоящим Регламентом, иными документами, определяющими порядок проведения проверок, осуществления лицензионного контроля деятельности по управлению многоквартирными домами;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54.2. предоставляет информацию и документы, относящиеся к предмету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54.3. знакомит с иной информацией об организации и осуществлении лицензионного контроля деятельности по управлению многоквартирными домами, правах и обязанностях должностных лиц.</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55. Проведение документарной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55.1. Основанием для начала документарной проверки является наступление срока начала ее проведения, указанного в распоряжении.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55.2. Документарная проверка проводится с учетом требований к порядку организации и проведения проверок, иных положений, установленных Федеральным законом от 26 декабря 2008 г 294-ФЗ.</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55.3. Документарная проверка проводится по месту нахождения органа государственного жилищного надзора и осуществляется путем истребования и изучения документов, сведений и необходимых объяснений, представленных проверяемыми лицензиатами.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55.4. Предметом документарной проверки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lastRenderedPageBreak/>
        <w:t>55.5.Проверяющий в первую очередь рассматривает документы проверяемого лицензиата, имеющиеся в распоряжении органа государственного жилищного надзора: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55.5.1.акты предыдущих проверок;</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55.5.2.материалы рассмотрения дел об административных правонарушениях в отношении данного лицензиата (его должностных лиц);</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55.5.3.иные документы, содержащие информацию о результатах деятельности данного субъекта и осуществления в отношении его регионального государственного жилищного надзора.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56. Срок рассмотрения имеющихся в распоряжении документов составляет 2 рабочих дня.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57. В случае если достоверность сведений, содержащихся в документах, имеющихся в распоряжении органа государственного жилищного надзора (проверяющего), вызывает обоснованные сомнения либо эти сведения не позволяют оценить исполнение проверяемым лицензиатом лицензионных требований, выполнение ранее выданных предписаний об устранении нарушений, проверяющий направляет в адрес проверяемого лицензиата мотивированный запрос с требованием представить иные необходимые для рассмотрения в ходе проведения документарной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58. К запросу прилагается заверенная печатью копия распоряжения.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59. Требование предоставления сведений и документов, не относящихся к предмету документарной проверки, а также нотариально удостоверенных копий документов не допускается, если иное не предусмотрено законодательством Российской Федерации.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xml:space="preserve">60. В течение десяти рабочих дней со дня получения мотивированного запроса лицензиаты обязаны направить </w:t>
      </w:r>
      <w:proofErr w:type="gramStart"/>
      <w:r w:rsidRPr="00C83C93">
        <w:rPr>
          <w:rFonts w:ascii="Times New Roman" w:eastAsia="Times New Roman" w:hAnsi="Times New Roman" w:cs="Times New Roman"/>
          <w:sz w:val="24"/>
          <w:szCs w:val="24"/>
          <w:lang w:eastAsia="ru-RU"/>
        </w:rPr>
        <w:t>в органа</w:t>
      </w:r>
      <w:proofErr w:type="gramEnd"/>
      <w:r w:rsidRPr="00C83C93">
        <w:rPr>
          <w:rFonts w:ascii="Times New Roman" w:eastAsia="Times New Roman" w:hAnsi="Times New Roman" w:cs="Times New Roman"/>
          <w:sz w:val="24"/>
          <w:szCs w:val="24"/>
          <w:lang w:eastAsia="ru-RU"/>
        </w:rPr>
        <w:t xml:space="preserve"> государственного жилищного надзора указанные в запросе документы.</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61. При проведении документарной проверки должностные лица не вправе требовать у проверяемого лицензиата сведения и документы, не относящиеся к предмету документарной проверки, а также сведения и документы, которые могут быть получены органом государственного жилищного надзора от иных органов государственного контроля (надзора), органов муниципального контроля.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62. Срок подготовки и направления запросов о предоставлении дополнительной информации и документов составляет 3 рабочих дня.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63. После получения всех документов по запросам проверяющий рассматривает в комплексе все имеющиеся и полученные в ходе проверки документы, производит анализ содержащихся в них сведений.</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64. Проверяющий обязан рассмотреть представленные руководителем или иным должностным лицом проверяемого лицензиата, его уполномоченным представителем пояснения и документы, подтверждающие достоверность ранее представленных документов.</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65. Если в ходе рассмотрения представленных пояснений и документов (или при отсутствии пояснений) установлены признаки нарушения лицензионных требований, в отношении лицензиата проводится выездная проверка.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66. Проведение выездной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67. Выездная проверка (как плановая, так и внеплановая)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lastRenderedPageBreak/>
        <w:t>68. Выездная проверка проводится в случае, если при документарной проверке не представляется возможным:</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68.1. удостовериться в полноте и достоверности сведений, содержащихся в уведомлении о начале осуществления предпринимательской деятельности по управлению многоквартирными домами и иных имеющихся в распоряжении Органа государственного жилищного надзора, документах юридического лица, индивидуального предпринимателя;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68.2.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69. Основанием для начала выездной проверки является наступление срока начала ее проведения, указанного в распоряжении.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70. Предметом выездной проверки являются содержащиеся в документах лицензиата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технических средств, иных объектов и принимаемые ими меры по исполнению лицензионных требований.</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71. 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проверяемого лицензиата, его уполномоченного представителя, с распоряжением руководителя органа государственного жилищного надзора, заместителя руководителя органа государственного жилищного надзора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72. Проверяющий совместно с руководителем проверяемого лицензиата (иным уполномоченным им лицом) определяет лиц, с которыми будет производиться взаимодействие в ходе проведения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73. В ходе выездной проверки проверяющий осуществляет следующие действия: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73.1.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73.2. проводит проверку соблюдения лицензионных требований;</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73.3. проводит натурное обследование (осмотр) объектов (помещений, мест общего пользования в многоквартирных домах);</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73.4. иные действия в рамках полномочий, предоставленных законодательством Российской Федерации, для достижения целей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74. По результатам натурного обследования, осмотра проверяющий может составлять акты осмотра, получать объяснения от участников осмотра, производить фотографирование.</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75. Проверка проводится в сроки, указанные в распоряжении.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76. Проведение проверок в нерабочее время лицензиата не допускается без предварительного согласования с руководителем лицензиата (или уполномоченного им лица).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lastRenderedPageBreak/>
        <w:t>Проведение административной процедуры</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проверки соблюдения лицензиатом требований к раскрытию информации,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установленных частью 10 статьи 161 Жилищного кодекса Российской Федерации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xml:space="preserve">          77. Предметом систематического наблюдения соблюдения лицензиатами требований к раскрытию информации, установленных частью 10 статьи 161 </w:t>
      </w:r>
      <w:proofErr w:type="gramStart"/>
      <w:r w:rsidRPr="00C83C93">
        <w:rPr>
          <w:rFonts w:ascii="Times New Roman" w:eastAsia="Times New Roman" w:hAnsi="Times New Roman" w:cs="Times New Roman"/>
          <w:sz w:val="24"/>
          <w:szCs w:val="24"/>
          <w:lang w:eastAsia="ru-RU"/>
        </w:rPr>
        <w:t>Жилищного кодекса Российской Федерации</w:t>
      </w:r>
      <w:proofErr w:type="gramEnd"/>
      <w:r w:rsidRPr="00C83C93">
        <w:rPr>
          <w:rFonts w:ascii="Times New Roman" w:eastAsia="Times New Roman" w:hAnsi="Times New Roman" w:cs="Times New Roman"/>
          <w:sz w:val="24"/>
          <w:szCs w:val="24"/>
          <w:lang w:eastAsia="ru-RU"/>
        </w:rPr>
        <w:t xml:space="preserve"> является соблюдение требований законодательства Российской Федерации в отношении факта раскрытия информации, источника ее опубликования, полноты, сроков и периодичности раскрытия информации.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78. Должностным лицом, ответственным за систематическое наблюдение и анализ информации, является государственный жилищный инспектор, осуществляющий систематическое наблюдение и анализ информации в соответствии с его должностным регламентом.</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79. Систематическое наблюдение и анализ информации осуществляется посредством наблюдения за размещением информации лицензиатом:</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79.1.    на официальном сайте в информационно-телекоммуникационной сети "Интернет", определяемом уполномоченным федеральным органом исполнительной власти, а также на одном из следующих сайтов в информационно- телекоммуникационной сети "Интернет", определяемых по выбору лицензиата: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79.1.1.сайт лицензиата;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79.1.2.сайт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79.1.3.сайт органа местного самоуправления муниципального образования, на территории которого лицензиат осуществляет свою деятельность;</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79.1.2. в официальных печатных средствах массовой информации, в которых публикуются акты органов местного самоуправления и которые распространяются в муниципальных образованиях, на территории которых лицензиат осуществляет свою деятельность, в случае если на территории муниципального образования отсутствует доступ к информационно-телекоммуникационной сети «Интернет»;</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79.1.3. на информационных стендах (стойках) в помещении лицензиата.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80. В ходе наблюдения должностное лицо производит сбор материалов, относящихся к предмету лицензионного контроля, который осуществляется путем мониторинга информации на сайтах в информационно- телекоммуникационной сети "Интернет", в официальных печатных средствах массовой информации, на информационных стендах (стойках) в помещениях лицензиата.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81. В связи с тем, что одним из требований, предъявляемых к мониторингу информации, является его систематичность, указанные контрольные мероприятия проводятся должностным лицом перед составлением акта систематического наблюдения и анализа как минимум дважды с временным интервалом.</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xml:space="preserve">            82. Способами фиксации выполнения мониторинга являются скриншоты (изображения, полученные компьютером с экрана монитора) страниц сайта в информационно-телекоммуникационной сети "Интернет", использование программы "Экранная Камера", фотосъёмка информации, размещённой на информационных стендах </w:t>
      </w:r>
      <w:r w:rsidRPr="00C83C93">
        <w:rPr>
          <w:rFonts w:ascii="Times New Roman" w:eastAsia="Times New Roman" w:hAnsi="Times New Roman" w:cs="Times New Roman"/>
          <w:sz w:val="24"/>
          <w:szCs w:val="24"/>
          <w:lang w:eastAsia="ru-RU"/>
        </w:rPr>
        <w:lastRenderedPageBreak/>
        <w:t>(стойках) в помещениях управляющих организаций и многоквартирных домов, а также видеосъёмка.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83. По результатам систематического наблюдения и анализа информации должностное лицо готовит акт систематического наблюдения и анализа информации (далее - акт).</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84. Акт составляется в двух экземплярах в течение одного рабочего дня со дня завершения систематического наблюдения и анализа информации.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85. В акте указываются;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85.1. дата и время составления;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85.2. наименование органа государственного жилищного надзора;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85.3. дата и номер распоряжения руководителя органа государственного жилищного надзора о проведении мероприятий лицензионного контроля;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85.4. фамилии, имена, отчества и должности должностного лица или должностных лиц, проводивших систематическое наблюдение и анализ информации;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85</w:t>
      </w:r>
      <w:proofErr w:type="gramStart"/>
      <w:r w:rsidRPr="00C83C93">
        <w:rPr>
          <w:rFonts w:ascii="Times New Roman" w:eastAsia="Times New Roman" w:hAnsi="Times New Roman" w:cs="Times New Roman"/>
          <w:sz w:val="24"/>
          <w:szCs w:val="24"/>
          <w:lang w:eastAsia="ru-RU"/>
        </w:rPr>
        <w:t>.</w:t>
      </w:r>
      <w:proofErr w:type="gramEnd"/>
      <w:r w:rsidRPr="00C83C93">
        <w:rPr>
          <w:rFonts w:ascii="Times New Roman" w:eastAsia="Times New Roman" w:hAnsi="Times New Roman" w:cs="Times New Roman"/>
          <w:sz w:val="24"/>
          <w:szCs w:val="24"/>
          <w:lang w:eastAsia="ru-RU"/>
        </w:rPr>
        <w:t>5. наименование лицензиата в отношении которого проводится систематическое наблюдение и анализ информации;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85.6. дата, время, продолжительность и место проведения систематического наблюдения и анализа информации;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85.7. сведения о результатах систематического наблюдения и анализа информации, в том числе о выявленных нарушениях обязательных требований стандарта;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85.8. подписи должностного лица или должностных лиц, проводивших систематическое наблюдение и анализ информации.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86. Акт направляется лицензиату заказным почтовым отправлением с уведомлением о вручении или выдается под роспись.</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87. В случае выявления допущенных лицензиатом нарушений требований к раскрытию информации, установленных частью 10 статьи 161 Жилищного кодекса Российской Федерации при систематическом наблюдении и анализе информации должностное лицо;</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87.1. выдает предписание об устранении выявленных нарушений с указанием сроков их устранения;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87.2. составляет протокол об административном правонарушении в отношении должностного и юридического лица.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88. Возбуждение дела об административном правонарушении и ведение производства по делу об административном правонарушении осуществляется в соответствии с Кодексом Российской Федерации об административных правонарушениях.</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Подготовка акта проверки, ознакомление с актом</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проверки лицензиата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xml:space="preserve">89. Акт проверки оформляется непосредственно после ее завершения в двух экземплярах, один из которых с копиями приложений вручается руководителю лицензиата (или </w:t>
      </w:r>
      <w:r w:rsidRPr="00C83C93">
        <w:rPr>
          <w:rFonts w:ascii="Times New Roman" w:eastAsia="Times New Roman" w:hAnsi="Times New Roman" w:cs="Times New Roman"/>
          <w:sz w:val="24"/>
          <w:szCs w:val="24"/>
          <w:lang w:eastAsia="ru-RU"/>
        </w:rPr>
        <w:lastRenderedPageBreak/>
        <w:t>уполномоченному им лицу) под расписку об ознакомлении либо об отказе в ознакомлении с актом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90. В акте проверки указываются: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90.1. дата, время и место составления акта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90.2. наименование органа государственного жилищного надзора;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90.3. дата и номер распоряжения руководителя органа государственного жилищного надзора, заместителя руководителя органа государственного жилищного надзора;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90.4. фамилии, имена, отчества и должности должностного лица или должностных лиц, проводивших проверку;</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90.5.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проверяемого лицензиата, присутствовавших при проведении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90.6. дата, время, продолжительность и место проведения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90.7. сведения о результатах проверки, в том числе о выявленных нарушениях лицензионных требований, об их характере и о лицах, допустивших указанные нарушения;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90.8. сведения об ознакомлении или отказе в ознакомлении с актом проверки руководителя, иного должностного лица или уполномоченного представителя проверяемого лицензиата,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лицензиата указанного журнала;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90.9. подписи должностного лица или должностных лиц, проводивших проверку.</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91. В случае отсутствия руководителя лицензиата (или уполномоченного им лица), а также в случае отказа лицензиата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государственного жилищного надзора.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92.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93. К акту проверки прилагаются объяснения работников лицензиата, на которых возлагается ответственность за нарушение лицензионных требований, предписание об устранении выявленных нарушений (далее - предписание).</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94. Лицензиат вправе вести журнал учета проверок по типовой форме, установленной Приказом N 141.</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95. В журнале учета проверок должностные лица осуществляют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указываются фамилии, имена и (в случае, если имеется) отчества и должности должностных лиц, а также привлекаемых к проведению проверки экспертов, экспертных организаций и их подписи.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lastRenderedPageBreak/>
        <w:t>96. Журнал учета проверок должен быть прошит, пронумерован и удостоверен печатью лицензиата (при наличии печати).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97. При отсутствии журнала учета проверок в акте проверки делается соответствующая запись.</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98.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99. Лицензиат в случае несогласия с фактами, выводами, предложениями, изложенными в акте проверки и (или) предписанием, в течение 15 (пятнадцати) дней с даты получения акта проверки вправе представить в орган государственного жилищного надзора в письменной форме возражения в отношении акта проверки. При этом лицензиат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жилищного надзора.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100. По окончании проверки все материалы формируются в отдельное дело и подлежат хранению в органе государственного жилищного надзора.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101. Предписание является неотъемлемым приложением к акту проверки и подлежит вручению лицензиату (или уполномоченному им лицу) одновременно с вручением ему экземпляра акта проверки. Подготовка, оформление или вручение предписания после подписания и вручения акта проверки не допускаются.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102. Лицензиат, действия (бездействие) которого в результате проверки были квалифицированы как нарушение лицензионных требований, обязан в срок, указанный в предписании, принять исчерпывающие меры для устранения выявленного нарушения, его причин и последствий.</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103. Основанием для проведения внеплановой проверки исполнения предписания об устранении выявленных нарушений лицензионных требований является истечение срока исполнения лицензиатом ранее выданного предписания об устранении нарушений лицензионных требований или ходатайство лицензиата о проведении внеплановой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xml:space="preserve">104. Решение о необходимости проведения внеплановой проверки принимается руководителем (заместителем руководителя) органа государственного жилищного </w:t>
      </w:r>
      <w:proofErr w:type="gramStart"/>
      <w:r w:rsidRPr="00C83C93">
        <w:rPr>
          <w:rFonts w:ascii="Times New Roman" w:eastAsia="Times New Roman" w:hAnsi="Times New Roman" w:cs="Times New Roman"/>
          <w:sz w:val="24"/>
          <w:szCs w:val="24"/>
          <w:lang w:eastAsia="ru-RU"/>
        </w:rPr>
        <w:t>надзора  по</w:t>
      </w:r>
      <w:proofErr w:type="gramEnd"/>
      <w:r w:rsidRPr="00C83C93">
        <w:rPr>
          <w:rFonts w:ascii="Times New Roman" w:eastAsia="Times New Roman" w:hAnsi="Times New Roman" w:cs="Times New Roman"/>
          <w:sz w:val="24"/>
          <w:szCs w:val="24"/>
          <w:lang w:eastAsia="ru-RU"/>
        </w:rPr>
        <w:t xml:space="preserve"> итогам рассмотрения материалов проверки и (в случае поступления) материалов об исполнении требований предписания или ходатайства лицензиата о проведении внеплановой проверки, поступивших от лицензиата, которому оно было выдано.</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105. В случае установления необходимости проведения внеплановой проверки осуществляются административные процедуры в соответствии с подразделами "Принятие решения о проведении проверки, подготовка к проверке", "Проведение проверки", "Подготовка акта проверки, ознакомление с актом проверки лицензиата" настоящего Регламента.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Осуществление мер по контролю за устранением</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выявленных нарушений</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lastRenderedPageBreak/>
        <w:t>106. В случае невыполнения в установленный срок законного предписания должностного лица, непринятия мер по устранению ранее выявленных нарушений лицо, осуществляющее проверку исполнения предписания, возбуждает дело об административном правонарушении, ответственность за которое предусмотрена частью 1 статьи 19.5 КоАП РФ.</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IV. Порядок и формы контроля за исполнением</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государственной функции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107. Текущий контроль за соблюдением порядка исполнения государственной функции, принятием решений должностными лицами осуществляется постоянно в процессе осуществления административных процедур начальниками отделов органа государственного жилищного надзора, в соответствии с установленными настоящим Регламентом содержанием действий и сроками их осуществления, а также путем проведения проверок исполнения положений настоящего Регламента, иных нормативных правовых актов Российской Федерации и Республики Хакасия.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108. Порядок и периодичность осуществления контроля в виде плановых и внеплановых проверок определяется руководителем органа государственного жилищного надзора или заместителем руководителя органа государственного жилищного надзора.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109. Текущий контроль за исполнением государственной функции осуществляется путем проведения проверок соблюдения и исполнения должностными лицами положений настоящего Регламента.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110. Периодичность осуществления текущего контроля за исполнением государственной функции устанавливается руководителем органа государственного жилищного надзора.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111. Органом государственного жилищного надзора проводятся плановые и внеплановые проверки полноты и качества исполнения государственной функции. При проведении плановой проверки могут рассматриваться все вопросы, связанные с исполнением государственной функции (комплексные проверки), или вопросы, связанные с исполнением той или иной административной процедуры (тематические проверки).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112. По результатам проведенных проверок в случае выявления нарушений прав граждан и юридических лиц виновные лица привлекаются к ответственности в порядке, установленном законодательством Российской Федерации.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113. Персональная ответственность уполномоченных должностных лиц закрепляется в их должностных регламентах (должностных инструкциях) в соответствии с требованиями законодательства Российской Федерации.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114. Для осуществления контроля за исполнением государственной функции граждане, их объединения и организации имеют право направлять в орган государственного жилищного надзора индивидуальные и коллективные обращения с предложениями, рекомендациями по совершенствованию исполнения государственной функции, а также заявления и жалобы с сообщением о нарушении ответственными должностными лицами, исполняющими государственную функцию, положений настоящего Регламента и иных нормативных правовых актов.</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V. Досудебный (внесудебный) порядок обжалования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lastRenderedPageBreak/>
        <w:t>решений и действий (бездействия) органа, исполняющего</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государственную функцию, а также его должностных лиц</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115. Действия (бездействие) органа государственного жилищного надзора, а также его должностных лиц, исполняющих государственную функцию, и их решения, принятые при исполнении государственной функции, могут быть обжалованы в досудебном порядке путем обращения в письменной форме или в форме электронного документа, а также в устной форме (при личном приеме) в органе государственного жилищного надзора.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116. Заявитель в своем письменном обращении в обязательном порядке указывает либо наименование органа государственного жилищного надзора,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117. В случае необходимости в подтверждение своих доводов заявитель прилагает к письменной жалобе документы и материалы либо их копии.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118. Жалоба, поступившая в орган государственного жилищного надзора или должностному лицу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 В такой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119. Предметом досудебного (внесудебного) обжалования являются действия (бездействие), решения должностных лиц, совершенные (принятые) ими при исполнении государственной функции и которыми, по мнению заявителя, были нарушены его права, свободы или законные интересы.</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120. Основания для приостановления рассмотрения жалобы не предусмотрены.</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121.  Порядок рассмотрения отдельных жалоб.</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121.1. В случае, если в письменной жалобе не указаны фамилия гражданина,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121.2.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xml:space="preserve">121.3. Орган государственного жилищного надзора или должностное лицо органа государственного жилищного надзора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w:t>
      </w:r>
      <w:r w:rsidRPr="00C83C93">
        <w:rPr>
          <w:rFonts w:ascii="Times New Roman" w:eastAsia="Times New Roman" w:hAnsi="Times New Roman" w:cs="Times New Roman"/>
          <w:sz w:val="24"/>
          <w:szCs w:val="24"/>
          <w:lang w:eastAsia="ru-RU"/>
        </w:rPr>
        <w:lastRenderedPageBreak/>
        <w:t>ответа по существу поставленных в ней вопросов и сообщить гражданину, направившему жалобу, о недопустимости злоупотребления правом.</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xml:space="preserve">121.4. В случае, если текст письменной жалобы не поддается прочтению, ответ на жалобу </w:t>
      </w:r>
      <w:proofErr w:type="gramStart"/>
      <w:r w:rsidRPr="00C83C93">
        <w:rPr>
          <w:rFonts w:ascii="Times New Roman" w:eastAsia="Times New Roman" w:hAnsi="Times New Roman" w:cs="Times New Roman"/>
          <w:sz w:val="24"/>
          <w:szCs w:val="24"/>
          <w:lang w:eastAsia="ru-RU"/>
        </w:rPr>
        <w:t>не дается</w:t>
      </w:r>
      <w:proofErr w:type="gramEnd"/>
      <w:r w:rsidRPr="00C83C93">
        <w:rPr>
          <w:rFonts w:ascii="Times New Roman" w:eastAsia="Times New Roman" w:hAnsi="Times New Roman" w:cs="Times New Roman"/>
          <w:sz w:val="24"/>
          <w:szCs w:val="24"/>
          <w:lang w:eastAsia="ru-RU"/>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121.5. В случае, если в письменной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государственного жилищного надзора, должностное лицо органа государственного жилищного надзора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орган государственного жилищного надзора или одному и тому же должностному лицу органа государственного жилищного надзора. О данном решении уведомляется гражданин, направивший жалобу.</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121.6.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121.7.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орган государственного жилищного надзора или соответствующему должностному лицу органа государственного жилищного надзора.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122. Основанием для начала процедуры досудебного (внесудебного) обжалования является поступление жалобы в орган государственного жилищного надзора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 при исполнении государственной функции.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123.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законом тайну.</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124. Жалоба на действия (бездействие) и решения должностных лиц органа государственного жилищного надзора направляется руководителю органа государственного жилищного надзора.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125. Жалоба на действия (бездействие) и решения руководителя органа государственного жилищного надзора может быть направлена Главе Республики Хакасия - Председателю Правительства Республики Хакасия.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126. Срок рассмотрения жалобы исчисляется с момента регистрации ее поступления. Письменная жалоба регистрируется в течение трех дней с момента поступления в орган государственного жилищного надзора.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xml:space="preserve">127. Письменная жалоба, поступившая в орган государственного жилищного надзора, подлежит рассмотрению в течение 30 дней со дня ее регистрации. В исключительных случаях, а также в случае направления запроса в другие государственные органы, органы </w:t>
      </w:r>
      <w:r w:rsidRPr="00C83C93">
        <w:rPr>
          <w:rFonts w:ascii="Times New Roman" w:eastAsia="Times New Roman" w:hAnsi="Times New Roman" w:cs="Times New Roman"/>
          <w:sz w:val="24"/>
          <w:szCs w:val="24"/>
          <w:lang w:eastAsia="ru-RU"/>
        </w:rPr>
        <w:lastRenderedPageBreak/>
        <w:t>местного самоуправления или должностному лицу руководитель органа государственного жилищного надзора либо уполномоченное им лицо вправе продлить срок рассмотрения жалобы, но не более чем на 30 дней, с уведомлением лица, направившего жалобу, о продлении срока рассмотрения.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128. По результатам рассмотрения жалобы руководитель органа государственного жилищного надзора принимает решение об удовлетворении требований заявителя и о признании неправомерными обжалованных действий (бездействия) и решения либо об отказе в удовлетворении требований.</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129. Если в результате рассмотрения жалоба признана обоснованной, то принимается решение о проведении действий по устранению нарушений по действию (бездействию) и применению дисциплинарных мер ответственности к должностному лицу, государственному служащему органа государственного жилищного надзора, ответственным за действия (бездействие) и решения, совершенные (принятые) ими в ходе исполнения государственной функции на основании настоящего Административного регламента и повлекшие за собой жалобу заявителя.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130. 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131. Результат досудебного обжалования сообщается заинтересованному лицу.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132. Результат досудебного обжалования по жалобе, поступившей в форме электронного документа, направляется лицу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Приложение к проекту</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Административного регламента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по исполнению государственной</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функции по осуществлению</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лицензионного контроля деятельности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по управлению многоквартирными домами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Блок-схема</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исполнения государственной функции</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Разработка и утверждение     │        │    Проведение внеплановых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ежегодного плана проведения   │        │проверок при наличии условий,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проверок юридических лиц     │        │   предусмотренных пунктом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lastRenderedPageBreak/>
        <w:t>│                                 │        │    настоящего Регламента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xml:space="preserve">                    │ Принятие решения о </w:t>
      </w:r>
      <w:proofErr w:type="gramStart"/>
      <w:r w:rsidRPr="00C83C93">
        <w:rPr>
          <w:rFonts w:ascii="Times New Roman" w:eastAsia="Times New Roman" w:hAnsi="Times New Roman" w:cs="Times New Roman"/>
          <w:sz w:val="24"/>
          <w:szCs w:val="24"/>
          <w:lang w:eastAsia="ru-RU"/>
        </w:rPr>
        <w:t>проведении  │</w:t>
      </w:r>
      <w:proofErr w:type="gramEnd"/>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xml:space="preserve">                    │   проверки (издание </w:t>
      </w:r>
      <w:proofErr w:type="gramStart"/>
      <w:r w:rsidRPr="00C83C93">
        <w:rPr>
          <w:rFonts w:ascii="Times New Roman" w:eastAsia="Times New Roman" w:hAnsi="Times New Roman" w:cs="Times New Roman"/>
          <w:sz w:val="24"/>
          <w:szCs w:val="24"/>
          <w:lang w:eastAsia="ru-RU"/>
        </w:rPr>
        <w:t xml:space="preserve">приказа)   </w:t>
      </w:r>
      <w:proofErr w:type="gramEnd"/>
      <w:r w:rsidRPr="00C83C93">
        <w:rPr>
          <w:rFonts w:ascii="Times New Roman" w:eastAsia="Times New Roman" w:hAnsi="Times New Roman" w:cs="Times New Roman"/>
          <w:sz w:val="24"/>
          <w:szCs w:val="24"/>
          <w:lang w:eastAsia="ru-RU"/>
        </w:rPr>
        <w:t>│</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xml:space="preserve">│      Подготовка к проверке      │   │    </w:t>
      </w:r>
      <w:proofErr w:type="gramStart"/>
      <w:r w:rsidRPr="00C83C93">
        <w:rPr>
          <w:rFonts w:ascii="Times New Roman" w:eastAsia="Times New Roman" w:hAnsi="Times New Roman" w:cs="Times New Roman"/>
          <w:sz w:val="24"/>
          <w:szCs w:val="24"/>
          <w:lang w:eastAsia="ru-RU"/>
        </w:rPr>
        <w:t>│  Уведомление</w:t>
      </w:r>
      <w:proofErr w:type="gramEnd"/>
      <w:r w:rsidRPr="00C83C93">
        <w:rPr>
          <w:rFonts w:ascii="Times New Roman" w:eastAsia="Times New Roman" w:hAnsi="Times New Roman" w:cs="Times New Roman"/>
          <w:sz w:val="24"/>
          <w:szCs w:val="24"/>
          <w:lang w:eastAsia="ru-RU"/>
        </w:rPr>
        <w:t xml:space="preserve"> лицензиата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w:t>
      </w:r>
      <w:proofErr w:type="gramStart"/>
      <w:r w:rsidRPr="00C83C93">
        <w:rPr>
          <w:rFonts w:ascii="Times New Roman" w:eastAsia="Times New Roman" w:hAnsi="Times New Roman" w:cs="Times New Roman"/>
          <w:sz w:val="24"/>
          <w:szCs w:val="24"/>
          <w:lang w:eastAsia="ru-RU"/>
        </w:rPr>
        <w:t>   (</w:t>
      </w:r>
      <w:proofErr w:type="gramEnd"/>
      <w:r w:rsidRPr="00C83C93">
        <w:rPr>
          <w:rFonts w:ascii="Times New Roman" w:eastAsia="Times New Roman" w:hAnsi="Times New Roman" w:cs="Times New Roman"/>
          <w:sz w:val="24"/>
          <w:szCs w:val="24"/>
          <w:lang w:eastAsia="ru-RU"/>
        </w:rPr>
        <w:t>документарной и выездной)    ├ ─ ┼ ─ &gt;│  о проведении проверки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   │    │                              │</w:t>
      </w:r>
    </w:p>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   │    └──────┬───────────────────────┘</w:t>
      </w:r>
    </w:p>
    <w:tbl>
      <w:tblPr>
        <w:tblW w:w="0" w:type="auto"/>
        <w:tblCellMar>
          <w:top w:w="15" w:type="dxa"/>
          <w:left w:w="15" w:type="dxa"/>
          <w:bottom w:w="15" w:type="dxa"/>
          <w:right w:w="15" w:type="dxa"/>
        </w:tblCellMar>
        <w:tblLook w:val="04A0" w:firstRow="1" w:lastRow="0" w:firstColumn="1" w:lastColumn="0" w:noHBand="0" w:noVBand="1"/>
      </w:tblPr>
      <w:tblGrid>
        <w:gridCol w:w="2760"/>
      </w:tblGrid>
      <w:tr w:rsidR="00C83C93" w:rsidRPr="00C83C93" w:rsidTr="00C83C93">
        <w:tc>
          <w:tcPr>
            <w:tcW w:w="2760" w:type="dxa"/>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760"/>
            </w:tblGrid>
            <w:tr w:rsidR="00C83C93" w:rsidRPr="00C83C93">
              <w:tc>
                <w:tcPr>
                  <w:tcW w:w="0" w:type="auto"/>
                  <w:shd w:val="clear" w:color="auto" w:fill="auto"/>
                  <w:tcMar>
                    <w:top w:w="0" w:type="dxa"/>
                    <w:left w:w="0" w:type="dxa"/>
                    <w:bottom w:w="0" w:type="dxa"/>
                    <w:right w:w="0" w:type="dxa"/>
                  </w:tcMar>
                  <w:vAlign w:val="center"/>
                  <w:hideMark/>
                </w:tcPr>
                <w:p w:rsidR="00C83C93" w:rsidRPr="00C83C93" w:rsidRDefault="00C83C93" w:rsidP="00C83C93">
                  <w:pPr>
                    <w:spacing w:after="150" w:line="240" w:lineRule="auto"/>
                    <w:jc w:val="both"/>
                    <w:rPr>
                      <w:rFonts w:ascii="Times New Roman" w:eastAsia="Times New Roman" w:hAnsi="Times New Roman" w:cs="Times New Roman"/>
                      <w:sz w:val="24"/>
                      <w:szCs w:val="24"/>
                      <w:lang w:eastAsia="ru-RU"/>
                    </w:rPr>
                  </w:pPr>
                  <w:r w:rsidRPr="00C83C93">
                    <w:rPr>
                      <w:rFonts w:ascii="Times New Roman" w:eastAsia="Times New Roman" w:hAnsi="Times New Roman" w:cs="Times New Roman"/>
                      <w:sz w:val="24"/>
                      <w:szCs w:val="24"/>
                      <w:lang w:eastAsia="ru-RU"/>
                    </w:rPr>
                    <w:t>Проведение процедуры проверки соблюдения лицензиатом требований, установленных ч.10 ст.161 ЖК РФ</w:t>
                  </w:r>
                </w:p>
              </w:tc>
            </w:tr>
          </w:tbl>
          <w:p w:rsidR="00C83C93" w:rsidRPr="00C83C93" w:rsidRDefault="00C83C93" w:rsidP="00C83C93">
            <w:pPr>
              <w:spacing w:after="0" w:line="240" w:lineRule="auto"/>
              <w:jc w:val="both"/>
              <w:rPr>
                <w:rFonts w:ascii="Times New Roman" w:eastAsia="Times New Roman" w:hAnsi="Times New Roman" w:cs="Times New Roman"/>
                <w:sz w:val="24"/>
                <w:szCs w:val="24"/>
                <w:lang w:eastAsia="ru-RU"/>
              </w:rPr>
            </w:pPr>
          </w:p>
        </w:tc>
      </w:tr>
    </w:tbl>
    <w:p w:rsidR="009068B0" w:rsidRPr="00C83C93" w:rsidRDefault="009068B0" w:rsidP="00C83C93">
      <w:pPr>
        <w:jc w:val="both"/>
        <w:rPr>
          <w:rFonts w:ascii="Times New Roman" w:hAnsi="Times New Roman" w:cs="Times New Roman"/>
          <w:sz w:val="24"/>
          <w:szCs w:val="24"/>
        </w:rPr>
      </w:pPr>
    </w:p>
    <w:sectPr w:rsidR="009068B0" w:rsidRPr="00C83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93"/>
    <w:rsid w:val="009068B0"/>
    <w:rsid w:val="00C83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342F9-B518-4FDD-A199-F5AA35E7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83C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C9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83C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905137">
      <w:bodyDiv w:val="1"/>
      <w:marLeft w:val="0"/>
      <w:marRight w:val="0"/>
      <w:marTop w:val="0"/>
      <w:marBottom w:val="0"/>
      <w:divBdr>
        <w:top w:val="none" w:sz="0" w:space="0" w:color="auto"/>
        <w:left w:val="none" w:sz="0" w:space="0" w:color="auto"/>
        <w:bottom w:val="none" w:sz="0" w:space="0" w:color="auto"/>
        <w:right w:val="none" w:sz="0" w:space="0" w:color="auto"/>
      </w:divBdr>
      <w:divsChild>
        <w:div w:id="76743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9575</Words>
  <Characters>54580</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В.В. Быков</dc:creator>
  <cp:keywords/>
  <dc:description/>
  <cp:lastModifiedBy>Виктор В.В. Быков</cp:lastModifiedBy>
  <cp:revision>1</cp:revision>
  <dcterms:created xsi:type="dcterms:W3CDTF">2018-02-02T03:53:00Z</dcterms:created>
  <dcterms:modified xsi:type="dcterms:W3CDTF">2018-02-02T03:56:00Z</dcterms:modified>
</cp:coreProperties>
</file>