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4" w:rsidRDefault="00117F74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117F74" w:rsidRDefault="00117F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мая 2013 г. N 416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ОСУЩЕСТВЛЕНИЯ ДЕЯТЕЛЬНОСТИ ПО УПРАВЛЕНИЮ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МНОГОКВАРТИРНЫМИ ДОМАМИ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117F74" w:rsidRDefault="00117F7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17F74" w:rsidRDefault="00117F74">
      <w:pPr>
        <w:widowControl w:val="0"/>
        <w:autoSpaceDE w:val="0"/>
        <w:autoSpaceDN w:val="0"/>
        <w:adjustRightInd w:val="0"/>
        <w:jc w:val="right"/>
      </w:pPr>
    </w:p>
    <w:p w:rsidR="00117F74" w:rsidRDefault="00117F74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117F74" w:rsidRDefault="00117F7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17F74" w:rsidRDefault="00117F74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117F74" w:rsidRDefault="00117F74">
      <w:pPr>
        <w:widowControl w:val="0"/>
        <w:autoSpaceDE w:val="0"/>
        <w:autoSpaceDN w:val="0"/>
        <w:adjustRightInd w:val="0"/>
        <w:jc w:val="right"/>
      </w:pPr>
    </w:p>
    <w:p w:rsidR="00117F74" w:rsidRDefault="00117F74">
      <w:pPr>
        <w:widowControl w:val="0"/>
        <w:autoSpaceDE w:val="0"/>
        <w:autoSpaceDN w:val="0"/>
        <w:adjustRightInd w:val="0"/>
        <w:jc w:val="right"/>
      </w:pPr>
    </w:p>
    <w:p w:rsidR="00117F74" w:rsidRDefault="00117F74">
      <w:pPr>
        <w:widowControl w:val="0"/>
        <w:autoSpaceDE w:val="0"/>
        <w:autoSpaceDN w:val="0"/>
        <w:adjustRightInd w:val="0"/>
        <w:jc w:val="right"/>
      </w:pPr>
    </w:p>
    <w:p w:rsidR="00117F74" w:rsidRDefault="00117F74">
      <w:pPr>
        <w:widowControl w:val="0"/>
        <w:autoSpaceDE w:val="0"/>
        <w:autoSpaceDN w:val="0"/>
        <w:adjustRightInd w:val="0"/>
        <w:jc w:val="right"/>
      </w:pPr>
    </w:p>
    <w:p w:rsidR="00117F74" w:rsidRDefault="00117F74">
      <w:pPr>
        <w:widowControl w:val="0"/>
        <w:autoSpaceDE w:val="0"/>
        <w:autoSpaceDN w:val="0"/>
        <w:adjustRightInd w:val="0"/>
        <w:jc w:val="right"/>
      </w:pPr>
    </w:p>
    <w:p w:rsidR="00117F74" w:rsidRDefault="00117F74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Утверждены</w:t>
      </w:r>
    </w:p>
    <w:p w:rsidR="00117F74" w:rsidRDefault="00117F74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117F74" w:rsidRDefault="00117F7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17F74" w:rsidRDefault="00117F74">
      <w:pPr>
        <w:widowControl w:val="0"/>
        <w:autoSpaceDE w:val="0"/>
        <w:autoSpaceDN w:val="0"/>
        <w:adjustRightInd w:val="0"/>
        <w:jc w:val="right"/>
      </w:pPr>
      <w:r>
        <w:t>от 15 мая 2013 г. N 416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ПРАВИЛА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ОСУЩЕСТВЛЕНИЯ ДЕЯТЕЛЬНОСТИ ПО УПРАВЛЕНИЮ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МНОГОКВАРТИРНЫМИ ДОМАМИ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5"/>
      <w:bookmarkEnd w:id="3"/>
      <w:r>
        <w:t>I. Общие положения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0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1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6"/>
      <w:bookmarkEnd w:id="4"/>
      <w:r>
        <w:t>II. Стандарты управления многоквартирным домом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0"/>
      <w:bookmarkEnd w:id="5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разработка с учетом минимального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подготовка предложений по вопросам проведения капитального ремонта </w:t>
      </w:r>
      <w:r>
        <w:lastRenderedPageBreak/>
        <w:t>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документальное оформление решений, принятых собранием;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способа оказания услуг и выполнения работ;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заданий для исполнителей услуг и работ;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Федерации);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</w:t>
      </w:r>
      <w:r>
        <w:lastRenderedPageBreak/>
        <w:t>выполнения услуг и работ ненадлежащего качества;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1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6"/>
      <w:bookmarkEnd w:id="6"/>
      <w:r>
        <w:t>III. Формирование и утверждение перечня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  <w:r>
        <w:t>услуг и работ по содержанию и ремонту общего имущества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  <w:r>
        <w:t>в многоквартирном доме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19" w:history="1">
        <w:r>
          <w:rPr>
            <w:color w:val="0000FF"/>
          </w:rPr>
          <w:t>перечень</w:t>
        </w:r>
      </w:hyperlink>
      <w:r>
        <w:t>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95"/>
      <w:bookmarkEnd w:id="7"/>
      <w:r>
        <w:t>IV. Осуществление аварийно-диспетчерского обслуживания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загазованности технических подполий и коллекторов;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13. Аварийно-диспетчерская служба обеспечивает: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незамедлительную ликвидацию засоров внутридомовой инженерной системы </w:t>
      </w:r>
      <w:r>
        <w:lastRenderedPageBreak/>
        <w:t>водоотведения и мусоропроводов внутри многоквартирных домов;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16"/>
      <w:bookmarkEnd w:id="8"/>
      <w:r>
        <w:t>V. Порядок передачи технической документации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  <w:r>
        <w:t>на многоквартирный дом и иных документов, связанных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  <w:r>
        <w:t>с управлением этим домом</w:t>
      </w:r>
    </w:p>
    <w:p w:rsidR="00117F74" w:rsidRDefault="00117F74">
      <w:pPr>
        <w:widowControl w:val="0"/>
        <w:autoSpaceDE w:val="0"/>
        <w:autoSpaceDN w:val="0"/>
        <w:adjustRightInd w:val="0"/>
        <w:jc w:val="center"/>
      </w:pP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20"/>
      <w:bookmarkEnd w:id="9"/>
      <w:r>
        <w:lastRenderedPageBreak/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ar120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ar12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0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0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2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ar120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ar12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26"/>
      <w:bookmarkEnd w:id="10"/>
      <w:r>
        <w:t xml:space="preserve"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</w:t>
      </w:r>
      <w:r>
        <w:lastRenderedPageBreak/>
        <w:t>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</w:p>
    <w:p w:rsidR="00117F74" w:rsidRDefault="00117F74">
      <w:pPr>
        <w:widowControl w:val="0"/>
        <w:autoSpaceDE w:val="0"/>
        <w:autoSpaceDN w:val="0"/>
        <w:adjustRightInd w:val="0"/>
        <w:ind w:firstLine="540"/>
        <w:jc w:val="both"/>
      </w:pPr>
    </w:p>
    <w:p w:rsidR="00117F74" w:rsidRDefault="00117F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15CE4" w:rsidRDefault="00A15CE4">
      <w:bookmarkStart w:id="11" w:name="_GoBack"/>
      <w:bookmarkEnd w:id="11"/>
    </w:p>
    <w:sectPr w:rsidR="00A15CE4" w:rsidSect="002B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74"/>
    <w:rsid w:val="000626A3"/>
    <w:rsid w:val="00117F74"/>
    <w:rsid w:val="00276ED3"/>
    <w:rsid w:val="00A15CE4"/>
    <w:rsid w:val="00B03053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D1EB1CE475AEA724B85314414FA83497DFD58871A21DD980A678A3BF711EE32596AC508D5AFD11Be9F" TargetMode="External"/><Relationship Id="rId13" Type="http://schemas.openxmlformats.org/officeDocument/2006/relationships/hyperlink" Target="consultantplus://offline/ref=B06D1EB1CE475AEA724B85314414FA83497DF859841921DD980A678A3BF711EE32596AC508D5AED21Be9F" TargetMode="External"/><Relationship Id="rId18" Type="http://schemas.openxmlformats.org/officeDocument/2006/relationships/hyperlink" Target="consultantplus://offline/ref=B06D1EB1CE475AEA724B85314414FA83497DF05B851321DD980A678A3BF711EE32596AC508D5AED01Be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6D1EB1CE475AEA724B85314414FA83497DF859841921DD980A678A3BF711EE32596AC508D5AED81Be9F" TargetMode="External"/><Relationship Id="rId7" Type="http://schemas.openxmlformats.org/officeDocument/2006/relationships/hyperlink" Target="consultantplus://offline/ref=B06D1EB1CE475AEA724B85314414FA83497CF85A891221DD980A678A3BF711EE32596AC508D4AFD01Be0F" TargetMode="External"/><Relationship Id="rId12" Type="http://schemas.openxmlformats.org/officeDocument/2006/relationships/hyperlink" Target="consultantplus://offline/ref=B06D1EB1CE475AEA724B85314414FA83497FFD51811F21DD980A678A3BF711EE32596AC508D5AED01BeEF" TargetMode="External"/><Relationship Id="rId17" Type="http://schemas.openxmlformats.org/officeDocument/2006/relationships/hyperlink" Target="consultantplus://offline/ref=B06D1EB1CE475AEA724B85314414FA83497CF85A891221DD980A678A3BF711EE32596AC5001De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6D1EB1CE475AEA724B85314414FA83497CF85A891221DD980A678A3BF711EE32596AC508D5A6D91Be8F" TargetMode="External"/><Relationship Id="rId20" Type="http://schemas.openxmlformats.org/officeDocument/2006/relationships/hyperlink" Target="consultantplus://offline/ref=B06D1EB1CE475AEA724B85314414FA83497CF85A891221DD980A678A3BF711EE32596AC508D5A7D91Be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D1EB1CE475AEA724B85314414FA83497DFD58871A21DD980A678A3BF711EE32596AC508D5AFD11Be9F" TargetMode="External"/><Relationship Id="rId11" Type="http://schemas.openxmlformats.org/officeDocument/2006/relationships/hyperlink" Target="consultantplus://offline/ref=B06D1EB1CE475AEA724B85314414FA83497FFD51811F21DD980A678A3BF711EE32596AC508D5AED11BeA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6D1EB1CE475AEA724B85314414FA83497DFB59841D21DD980A678A3BF711EE32596AC508D5AED71Be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6D1EB1CE475AEA724B85314414FA83497CF85A891221DD980A678A3BF711EE32596AC508D4AFD01BeFF" TargetMode="External"/><Relationship Id="rId19" Type="http://schemas.openxmlformats.org/officeDocument/2006/relationships/hyperlink" Target="consultantplus://offline/ref=B06D1EB1CE475AEA724B85314414FA83497FFD51811F21DD980A678A3BF711EE32596AC508D5AED11Be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D1EB1CE475AEA724B85314414FA83497CF85A891221DD980A678A3BF711EE32596AC00A1De5F" TargetMode="External"/><Relationship Id="rId14" Type="http://schemas.openxmlformats.org/officeDocument/2006/relationships/hyperlink" Target="consultantplus://offline/ref=B06D1EB1CE475AEA724B85314414FA83497FFD51811F21DD980A678A3BF711EE32596AC508D5AED11BeAF" TargetMode="External"/><Relationship Id="rId22" Type="http://schemas.openxmlformats.org/officeDocument/2006/relationships/hyperlink" Target="consultantplus://offline/ref=B06D1EB1CE475AEA724B85314414FA83497DF859841921DD980A678A3BF711EE32596AC508D5AED21B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2015-06-05T05:30:00Z</dcterms:created>
  <dcterms:modified xsi:type="dcterms:W3CDTF">2015-06-05T05:31:00Z</dcterms:modified>
</cp:coreProperties>
</file>